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0F" w:rsidRPr="00243346" w:rsidRDefault="006C3C0F">
      <w:pPr>
        <w:snapToGrid w:val="0"/>
        <w:jc w:val="center"/>
        <w:rPr>
          <w:rFonts w:ascii="標楷體" w:eastAsia="標楷體"/>
          <w:b/>
          <w:bCs/>
          <w:sz w:val="40"/>
        </w:rPr>
      </w:pPr>
      <w:r w:rsidRPr="00243346">
        <w:rPr>
          <w:rFonts w:ascii="標楷體" w:eastAsia="標楷體" w:hint="eastAsia"/>
          <w:b/>
          <w:bCs/>
          <w:sz w:val="40"/>
        </w:rPr>
        <w:t>靜宜大學</w:t>
      </w:r>
      <w:r w:rsidR="00274200" w:rsidRPr="00243346">
        <w:rPr>
          <w:rFonts w:ascii="標楷體" w:eastAsia="標楷體" w:hint="eastAsia"/>
          <w:b/>
          <w:bCs/>
          <w:sz w:val="40"/>
        </w:rPr>
        <w:t>財務</w:t>
      </w:r>
      <w:r w:rsidR="009E52DA" w:rsidRPr="00243346">
        <w:rPr>
          <w:rFonts w:ascii="標楷體" w:eastAsia="標楷體" w:hint="eastAsia"/>
          <w:b/>
          <w:bCs/>
          <w:sz w:val="40"/>
        </w:rPr>
        <w:t>工程</w:t>
      </w:r>
      <w:r w:rsidR="00274200" w:rsidRPr="00243346">
        <w:rPr>
          <w:rFonts w:ascii="標楷體" w:eastAsia="標楷體" w:hint="eastAsia"/>
          <w:b/>
          <w:bCs/>
          <w:sz w:val="40"/>
        </w:rPr>
        <w:t>學</w:t>
      </w:r>
      <w:r w:rsidRPr="00243346">
        <w:rPr>
          <w:rFonts w:ascii="標楷體" w:eastAsia="標楷體" w:hint="eastAsia"/>
          <w:b/>
          <w:bCs/>
          <w:sz w:val="40"/>
        </w:rPr>
        <w:t>系碩士論文格式說明</w:t>
      </w:r>
    </w:p>
    <w:p w:rsidR="006C3C0F" w:rsidRDefault="006C3C0F">
      <w:pPr>
        <w:snapToGrid w:val="0"/>
        <w:rPr>
          <w:rFonts w:ascii="標楷體" w:eastAsia="標楷體"/>
          <w:sz w:val="28"/>
        </w:rPr>
      </w:pPr>
    </w:p>
    <w:p w:rsidR="008721F3" w:rsidRPr="00C47F9E" w:rsidRDefault="008E46B5" w:rsidP="00841E63">
      <w:pPr>
        <w:snapToGrid w:val="0"/>
        <w:spacing w:line="276" w:lineRule="auto"/>
        <w:outlineLvl w:val="0"/>
        <w:rPr>
          <w:rFonts w:eastAsia="標楷體"/>
          <w:sz w:val="28"/>
          <w:szCs w:val="28"/>
        </w:rPr>
      </w:pPr>
      <w:r w:rsidRPr="00432C16">
        <w:rPr>
          <w:rFonts w:eastAsia="標楷體"/>
          <w:b/>
          <w:sz w:val="28"/>
          <w:szCs w:val="28"/>
        </w:rPr>
        <w:t>一、</w:t>
      </w:r>
      <w:hyperlink r:id="rId7" w:tgtFrame="_blank" w:history="1">
        <w:r w:rsidR="006C3C0F" w:rsidRPr="0078526C">
          <w:rPr>
            <w:rStyle w:val="a3"/>
            <w:rFonts w:eastAsia="標楷體" w:hint="eastAsia"/>
            <w:b/>
            <w:sz w:val="28"/>
            <w:szCs w:val="28"/>
          </w:rPr>
          <w:t>封面說明</w:t>
        </w:r>
      </w:hyperlink>
      <w:r w:rsidR="006C3C0F" w:rsidRPr="00432C16">
        <w:rPr>
          <w:rFonts w:eastAsia="標楷體"/>
          <w:b/>
          <w:sz w:val="28"/>
          <w:szCs w:val="28"/>
        </w:rPr>
        <w:t>（</w:t>
      </w:r>
      <w:r w:rsidR="00B12C6C">
        <w:rPr>
          <w:rFonts w:eastAsia="標楷體" w:hint="eastAsia"/>
          <w:b/>
          <w:sz w:val="28"/>
          <w:szCs w:val="28"/>
        </w:rPr>
        <w:t>依教務處綜合業務組規定</w:t>
      </w:r>
      <w:r w:rsidR="005B2688" w:rsidRPr="00432C16">
        <w:rPr>
          <w:rFonts w:eastAsia="標楷體"/>
          <w:b/>
          <w:sz w:val="28"/>
          <w:szCs w:val="28"/>
        </w:rPr>
        <w:t>格</w:t>
      </w:r>
      <w:r w:rsidR="008721F3" w:rsidRPr="00432C16">
        <w:rPr>
          <w:rFonts w:eastAsia="標楷體"/>
          <w:b/>
          <w:sz w:val="28"/>
          <w:szCs w:val="28"/>
        </w:rPr>
        <w:t>式</w:t>
      </w:r>
      <w:r w:rsidR="006C3C0F" w:rsidRPr="00432C16">
        <w:rPr>
          <w:rFonts w:eastAsia="標楷體"/>
          <w:b/>
          <w:sz w:val="28"/>
          <w:szCs w:val="28"/>
        </w:rPr>
        <w:t>）</w:t>
      </w:r>
    </w:p>
    <w:p w:rsidR="006C3C0F" w:rsidRPr="008E46B5" w:rsidRDefault="00C47F9E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 w:rsidR="00367A49"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書寫方式：橫式書寫。</w:t>
      </w:r>
    </w:p>
    <w:p w:rsidR="006C3C0F" w:rsidRPr="008E46B5" w:rsidRDefault="00C47F9E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 w:rsidR="00367A49"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封皮顏色及字型自選。</w:t>
      </w:r>
    </w:p>
    <w:p w:rsidR="006C3C0F" w:rsidRPr="008E46B5" w:rsidRDefault="006C3C0F" w:rsidP="00841E63">
      <w:pPr>
        <w:snapToGrid w:val="0"/>
        <w:spacing w:line="276" w:lineRule="auto"/>
        <w:outlineLvl w:val="1"/>
        <w:rPr>
          <w:rFonts w:eastAsia="標楷體"/>
          <w:sz w:val="28"/>
          <w:szCs w:val="28"/>
        </w:rPr>
      </w:pPr>
    </w:p>
    <w:p w:rsidR="006C3C0F" w:rsidRPr="00432C16" w:rsidRDefault="00C76E5D" w:rsidP="00841E63">
      <w:pPr>
        <w:snapToGrid w:val="0"/>
        <w:spacing w:line="276" w:lineRule="auto"/>
        <w:outlineLvl w:val="0"/>
        <w:rPr>
          <w:rFonts w:eastAsia="標楷體"/>
          <w:b/>
          <w:sz w:val="28"/>
          <w:szCs w:val="28"/>
        </w:rPr>
      </w:pPr>
      <w:r w:rsidRPr="00432C16">
        <w:rPr>
          <w:rFonts w:eastAsia="標楷體" w:hint="eastAsia"/>
          <w:b/>
          <w:sz w:val="28"/>
          <w:szCs w:val="28"/>
        </w:rPr>
        <w:t>二、</w:t>
      </w:r>
      <w:hyperlink r:id="rId8" w:tgtFrame="_blank" w:history="1">
        <w:r w:rsidR="006C3C0F" w:rsidRPr="0078526C">
          <w:rPr>
            <w:rStyle w:val="a3"/>
            <w:rFonts w:eastAsia="標楷體" w:hint="eastAsia"/>
            <w:b/>
            <w:sz w:val="28"/>
            <w:szCs w:val="28"/>
          </w:rPr>
          <w:t>書背說明</w:t>
        </w:r>
      </w:hyperlink>
      <w:r w:rsidR="00B12C6C" w:rsidRPr="00432C16">
        <w:rPr>
          <w:rFonts w:eastAsia="標楷體"/>
          <w:b/>
          <w:sz w:val="28"/>
          <w:szCs w:val="28"/>
        </w:rPr>
        <w:t>（</w:t>
      </w:r>
      <w:r w:rsidR="00B12C6C">
        <w:rPr>
          <w:rFonts w:eastAsia="標楷體" w:hint="eastAsia"/>
          <w:b/>
          <w:sz w:val="28"/>
          <w:szCs w:val="28"/>
        </w:rPr>
        <w:t>依教務處綜合業務組規定</w:t>
      </w:r>
      <w:r w:rsidR="00B12C6C" w:rsidRPr="00432C16">
        <w:rPr>
          <w:rFonts w:eastAsia="標楷體"/>
          <w:b/>
          <w:sz w:val="28"/>
          <w:szCs w:val="28"/>
        </w:rPr>
        <w:t>格式）</w:t>
      </w:r>
    </w:p>
    <w:p w:rsidR="006C3C0F" w:rsidRPr="008E46B5" w:rsidRDefault="006C3C0F" w:rsidP="00841E63">
      <w:pPr>
        <w:snapToGrid w:val="0"/>
        <w:spacing w:line="276" w:lineRule="auto"/>
        <w:ind w:leftChars="225" w:left="540"/>
        <w:rPr>
          <w:rFonts w:eastAsia="標楷體"/>
          <w:sz w:val="28"/>
          <w:szCs w:val="28"/>
        </w:rPr>
      </w:pPr>
      <w:r w:rsidRPr="008E46B5">
        <w:rPr>
          <w:rFonts w:eastAsia="標楷體"/>
          <w:sz w:val="28"/>
          <w:szCs w:val="28"/>
        </w:rPr>
        <w:t>書背請包含：</w:t>
      </w:r>
      <w:r w:rsidR="00235107">
        <w:rPr>
          <w:rFonts w:eastAsia="標楷體"/>
          <w:sz w:val="28"/>
          <w:szCs w:val="28"/>
        </w:rPr>
        <w:br/>
      </w:r>
      <w:r w:rsidRPr="008E46B5">
        <w:rPr>
          <w:rFonts w:eastAsia="標楷體"/>
          <w:sz w:val="28"/>
          <w:szCs w:val="28"/>
        </w:rPr>
        <w:t>靜宜大學</w:t>
      </w:r>
      <w:r w:rsidR="00274200" w:rsidRPr="008E46B5">
        <w:rPr>
          <w:rFonts w:eastAsia="標楷體"/>
          <w:sz w:val="28"/>
          <w:szCs w:val="28"/>
        </w:rPr>
        <w:t>財務</w:t>
      </w:r>
      <w:r w:rsidR="00A80D00" w:rsidRPr="008E46B5">
        <w:rPr>
          <w:rFonts w:eastAsia="標楷體"/>
          <w:sz w:val="28"/>
          <w:szCs w:val="28"/>
        </w:rPr>
        <w:t>工程</w:t>
      </w:r>
      <w:r w:rsidR="00274200" w:rsidRPr="008E46B5">
        <w:rPr>
          <w:rFonts w:eastAsia="標楷體"/>
          <w:sz w:val="28"/>
          <w:szCs w:val="28"/>
        </w:rPr>
        <w:t>學</w:t>
      </w:r>
      <w:r w:rsidR="000540FA">
        <w:rPr>
          <w:rFonts w:eastAsia="標楷體"/>
          <w:sz w:val="28"/>
          <w:szCs w:val="28"/>
        </w:rPr>
        <w:t>系碩士論文</w:t>
      </w:r>
      <w:r w:rsidR="000540FA">
        <w:rPr>
          <w:rFonts w:eastAsia="標楷體" w:hint="eastAsia"/>
          <w:sz w:val="28"/>
          <w:szCs w:val="28"/>
        </w:rPr>
        <w:t>、</w:t>
      </w:r>
      <w:r w:rsidR="000540FA">
        <w:rPr>
          <w:rFonts w:eastAsia="標楷體"/>
          <w:sz w:val="28"/>
          <w:szCs w:val="28"/>
        </w:rPr>
        <w:t>題目</w:t>
      </w:r>
      <w:r w:rsidR="000540FA">
        <w:rPr>
          <w:rFonts w:eastAsia="標楷體" w:hint="eastAsia"/>
          <w:sz w:val="28"/>
          <w:szCs w:val="28"/>
        </w:rPr>
        <w:t>、</w:t>
      </w:r>
      <w:r w:rsidR="0072344D">
        <w:rPr>
          <w:rFonts w:eastAsia="標楷體" w:hint="eastAsia"/>
          <w:sz w:val="28"/>
          <w:szCs w:val="28"/>
        </w:rPr>
        <w:t>ooo</w:t>
      </w:r>
      <w:r w:rsidR="000540FA">
        <w:rPr>
          <w:rFonts w:eastAsia="標楷體"/>
          <w:sz w:val="28"/>
          <w:szCs w:val="28"/>
        </w:rPr>
        <w:t>撰</w:t>
      </w:r>
      <w:r w:rsidR="000540FA">
        <w:rPr>
          <w:rFonts w:eastAsia="標楷體" w:hint="eastAsia"/>
          <w:sz w:val="28"/>
          <w:szCs w:val="28"/>
        </w:rPr>
        <w:t>、</w:t>
      </w:r>
      <w:r w:rsidR="00A80D00" w:rsidRPr="008E46B5">
        <w:rPr>
          <w:rFonts w:eastAsia="標楷體"/>
          <w:sz w:val="28"/>
          <w:szCs w:val="28"/>
        </w:rPr>
        <w:t>西元</w:t>
      </w:r>
      <w:r w:rsidR="00235107">
        <w:rPr>
          <w:rFonts w:eastAsia="標楷體" w:hint="eastAsia"/>
          <w:sz w:val="28"/>
          <w:szCs w:val="28"/>
        </w:rPr>
        <w:t>oooo</w:t>
      </w:r>
      <w:r w:rsidR="00A80D00" w:rsidRPr="008E46B5">
        <w:rPr>
          <w:rFonts w:eastAsia="標楷體"/>
          <w:sz w:val="28"/>
          <w:szCs w:val="28"/>
        </w:rPr>
        <w:t>年</w:t>
      </w:r>
      <w:r w:rsidRPr="008E46B5">
        <w:rPr>
          <w:rFonts w:eastAsia="標楷體"/>
          <w:sz w:val="28"/>
          <w:szCs w:val="28"/>
        </w:rPr>
        <w:t>。</w:t>
      </w:r>
    </w:p>
    <w:p w:rsidR="006C3C0F" w:rsidRPr="008E46B5" w:rsidRDefault="006C3C0F" w:rsidP="00841E63">
      <w:pPr>
        <w:snapToGrid w:val="0"/>
        <w:spacing w:line="276" w:lineRule="auto"/>
        <w:rPr>
          <w:rFonts w:eastAsia="標楷體"/>
          <w:sz w:val="28"/>
          <w:szCs w:val="28"/>
        </w:rPr>
      </w:pPr>
    </w:p>
    <w:p w:rsidR="006C3C0F" w:rsidRPr="0070421B" w:rsidRDefault="0070421B" w:rsidP="00841E63">
      <w:pPr>
        <w:snapToGrid w:val="0"/>
        <w:spacing w:line="276" w:lineRule="auto"/>
        <w:outlineLvl w:val="0"/>
        <w:rPr>
          <w:rFonts w:eastAsia="標楷體"/>
          <w:b/>
          <w:sz w:val="28"/>
          <w:szCs w:val="28"/>
        </w:rPr>
      </w:pPr>
      <w:r w:rsidRPr="0070421B">
        <w:rPr>
          <w:rFonts w:eastAsia="標楷體" w:hint="eastAsia"/>
          <w:b/>
          <w:sz w:val="28"/>
          <w:szCs w:val="28"/>
        </w:rPr>
        <w:t>三、</w:t>
      </w:r>
      <w:r w:rsidR="006C3C0F" w:rsidRPr="0070421B">
        <w:rPr>
          <w:rFonts w:eastAsia="標楷體"/>
          <w:b/>
          <w:sz w:val="28"/>
          <w:szCs w:val="28"/>
        </w:rPr>
        <w:t>論文內容順序及說明：</w:t>
      </w:r>
    </w:p>
    <w:p w:rsidR="006C3C0F" w:rsidRPr="008E46B5" w:rsidRDefault="00CC1653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第一頁：空白頁</w:t>
      </w:r>
    </w:p>
    <w:p w:rsidR="00C9396B" w:rsidRDefault="00CC1653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C9396B">
        <w:rPr>
          <w:rFonts w:eastAsia="標楷體"/>
          <w:sz w:val="28"/>
          <w:szCs w:val="28"/>
        </w:rPr>
        <w:t>第</w:t>
      </w:r>
      <w:r w:rsidR="00C9396B">
        <w:rPr>
          <w:rFonts w:eastAsia="標楷體" w:hint="eastAsia"/>
          <w:sz w:val="28"/>
          <w:szCs w:val="28"/>
        </w:rPr>
        <w:t>二</w:t>
      </w:r>
      <w:r w:rsidR="00C9396B">
        <w:rPr>
          <w:rFonts w:eastAsia="標楷體"/>
          <w:sz w:val="28"/>
          <w:szCs w:val="28"/>
        </w:rPr>
        <w:t>頁：</w:t>
      </w:r>
      <w:r w:rsidR="00C9396B">
        <w:rPr>
          <w:rFonts w:eastAsia="標楷體" w:hint="eastAsia"/>
          <w:sz w:val="28"/>
          <w:szCs w:val="28"/>
        </w:rPr>
        <w:t>如</w:t>
      </w:r>
      <w:hyperlink r:id="rId9" w:tgtFrame="_blank" w:history="1">
        <w:r w:rsidR="00C9396B" w:rsidRPr="00586810">
          <w:rPr>
            <w:rStyle w:val="a3"/>
            <w:rFonts w:eastAsia="標楷體" w:hint="eastAsia"/>
            <w:sz w:val="28"/>
            <w:szCs w:val="28"/>
          </w:rPr>
          <w:t>封面</w:t>
        </w:r>
      </w:hyperlink>
    </w:p>
    <w:p w:rsidR="006C3C0F" w:rsidRPr="008E46B5" w:rsidRDefault="00CC1653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C9396B" w:rsidRPr="008E46B5">
        <w:rPr>
          <w:rFonts w:eastAsia="標楷體"/>
          <w:sz w:val="28"/>
          <w:szCs w:val="28"/>
        </w:rPr>
        <w:t>第</w:t>
      </w:r>
      <w:r w:rsidR="00C9396B">
        <w:rPr>
          <w:rFonts w:eastAsia="標楷體" w:hint="eastAsia"/>
          <w:sz w:val="28"/>
          <w:szCs w:val="28"/>
        </w:rPr>
        <w:t>三</w:t>
      </w:r>
      <w:r w:rsidR="00C9396B" w:rsidRPr="008E46B5">
        <w:rPr>
          <w:rFonts w:eastAsia="標楷體"/>
          <w:sz w:val="28"/>
          <w:szCs w:val="28"/>
        </w:rPr>
        <w:t>頁：審定書</w:t>
      </w:r>
    </w:p>
    <w:p w:rsidR="006C3C0F" w:rsidRPr="008E46B5" w:rsidRDefault="00CC1653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="00C9396B" w:rsidRPr="008E46B5">
        <w:rPr>
          <w:rFonts w:eastAsia="標楷體"/>
          <w:sz w:val="28"/>
          <w:szCs w:val="28"/>
        </w:rPr>
        <w:t>感謝詞</w:t>
      </w:r>
    </w:p>
    <w:p w:rsidR="006C3C0F" w:rsidRPr="008E46B5" w:rsidRDefault="005C5E9C" w:rsidP="00C9396B">
      <w:pPr>
        <w:snapToGrid w:val="0"/>
        <w:spacing w:line="276" w:lineRule="auto"/>
        <w:ind w:leftChars="200" w:left="936" w:hangingChars="163" w:hanging="456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07207F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 w:rsidR="00C9396B">
        <w:rPr>
          <w:rFonts w:eastAsia="標楷體"/>
          <w:sz w:val="28"/>
          <w:szCs w:val="28"/>
        </w:rPr>
        <w:t>中文摘要</w:t>
      </w:r>
      <w:r w:rsidR="00C9396B">
        <w:rPr>
          <w:rFonts w:eastAsia="標楷體" w:hint="eastAsia"/>
          <w:sz w:val="28"/>
          <w:szCs w:val="28"/>
        </w:rPr>
        <w:t>：</w:t>
      </w:r>
      <w:r w:rsidR="00C9396B" w:rsidRPr="008E46B5">
        <w:rPr>
          <w:rFonts w:eastAsia="標楷體"/>
          <w:sz w:val="28"/>
          <w:szCs w:val="28"/>
        </w:rPr>
        <w:t>以一頁</w:t>
      </w:r>
      <w:r w:rsidR="00C9396B">
        <w:rPr>
          <w:rFonts w:eastAsia="標楷體" w:hint="eastAsia"/>
          <w:sz w:val="28"/>
          <w:szCs w:val="28"/>
        </w:rPr>
        <w:t>5</w:t>
      </w:r>
      <w:r w:rsidR="00C9396B">
        <w:rPr>
          <w:rFonts w:eastAsia="標楷體"/>
          <w:sz w:val="28"/>
          <w:szCs w:val="28"/>
        </w:rPr>
        <w:t>00</w:t>
      </w:r>
      <w:r w:rsidR="00C9396B">
        <w:rPr>
          <w:rFonts w:eastAsia="標楷體"/>
          <w:sz w:val="28"/>
          <w:szCs w:val="28"/>
        </w:rPr>
        <w:t>字為原則，簡介論文特點，包括研究</w:t>
      </w:r>
      <w:r w:rsidR="00C9396B" w:rsidRPr="008E46B5">
        <w:rPr>
          <w:rFonts w:eastAsia="標楷體"/>
          <w:sz w:val="28"/>
          <w:szCs w:val="28"/>
        </w:rPr>
        <w:t>目的、重要性、使用方法、主要貢獻</w:t>
      </w:r>
      <w:r w:rsidR="00C9396B">
        <w:rPr>
          <w:rFonts w:eastAsia="標楷體"/>
          <w:sz w:val="28"/>
          <w:szCs w:val="28"/>
        </w:rPr>
        <w:t>……</w:t>
      </w:r>
      <w:r w:rsidR="00C9396B" w:rsidRPr="008E46B5">
        <w:rPr>
          <w:rFonts w:eastAsia="標楷體"/>
          <w:sz w:val="28"/>
          <w:szCs w:val="28"/>
        </w:rPr>
        <w:t>等。</w:t>
      </w:r>
    </w:p>
    <w:p w:rsidR="006C3C0F" w:rsidRPr="008E46B5" w:rsidRDefault="005C5E9C" w:rsidP="00841E63">
      <w:pPr>
        <w:snapToGrid w:val="0"/>
        <w:spacing w:line="276" w:lineRule="auto"/>
        <w:ind w:leftChars="200" w:left="900" w:hangingChars="150" w:hanging="42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07207F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  <w:r w:rsidR="00C9396B" w:rsidRPr="008E46B5">
        <w:rPr>
          <w:rFonts w:eastAsia="標楷體"/>
          <w:sz w:val="28"/>
          <w:szCs w:val="28"/>
        </w:rPr>
        <w:t>目錄</w:t>
      </w:r>
    </w:p>
    <w:p w:rsidR="006C3C0F" w:rsidRPr="008E46B5" w:rsidRDefault="005C5E9C" w:rsidP="00841E63">
      <w:pPr>
        <w:snapToGrid w:val="0"/>
        <w:spacing w:line="276" w:lineRule="auto"/>
        <w:ind w:leftChars="200" w:left="480"/>
        <w:outlineLvl w:val="1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07207F">
        <w:rPr>
          <w:rFonts w:eastAsia="標楷體" w:hint="eastAsia"/>
          <w:sz w:val="28"/>
          <w:szCs w:val="28"/>
        </w:rPr>
        <w:t>七</w:t>
      </w:r>
      <w:r>
        <w:rPr>
          <w:rFonts w:eastAsia="標楷體" w:hint="eastAsia"/>
          <w:sz w:val="28"/>
          <w:szCs w:val="28"/>
        </w:rPr>
        <w:t>)</w:t>
      </w:r>
      <w:r w:rsidR="00C9396B" w:rsidRPr="008E46B5">
        <w:rPr>
          <w:rFonts w:eastAsia="標楷體"/>
          <w:sz w:val="28"/>
          <w:szCs w:val="28"/>
        </w:rPr>
        <w:t>圖目錄</w:t>
      </w:r>
    </w:p>
    <w:p w:rsidR="006C3C0F" w:rsidRPr="008E46B5" w:rsidRDefault="005C5E9C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07207F">
        <w:rPr>
          <w:rFonts w:eastAsia="標楷體" w:hint="eastAsia"/>
          <w:sz w:val="28"/>
          <w:szCs w:val="28"/>
        </w:rPr>
        <w:t>八</w:t>
      </w:r>
      <w:r>
        <w:rPr>
          <w:rFonts w:eastAsia="標楷體" w:hint="eastAsia"/>
          <w:sz w:val="28"/>
          <w:szCs w:val="28"/>
        </w:rPr>
        <w:t>)</w:t>
      </w:r>
      <w:r w:rsidR="00C9396B" w:rsidRPr="008E46B5">
        <w:rPr>
          <w:rFonts w:eastAsia="標楷體"/>
          <w:sz w:val="28"/>
          <w:szCs w:val="28"/>
        </w:rPr>
        <w:t>表目錄</w:t>
      </w:r>
    </w:p>
    <w:p w:rsidR="006C3C0F" w:rsidRPr="008E46B5" w:rsidRDefault="005C5E9C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C9396B">
        <w:rPr>
          <w:rFonts w:eastAsia="標楷體" w:hint="eastAsia"/>
          <w:sz w:val="28"/>
          <w:szCs w:val="28"/>
        </w:rPr>
        <w:t>九</w:t>
      </w:r>
      <w:r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正文</w:t>
      </w:r>
    </w:p>
    <w:p w:rsidR="006C3C0F" w:rsidRPr="008E46B5" w:rsidRDefault="00783D61" w:rsidP="00CA5159">
      <w:pPr>
        <w:snapToGrid w:val="0"/>
        <w:spacing w:line="276" w:lineRule="auto"/>
        <w:ind w:leftChars="300"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sym w:font="Wingdings" w:char="F09F"/>
      </w:r>
      <w:r>
        <w:rPr>
          <w:rFonts w:eastAsia="標楷體" w:hint="eastAsia"/>
          <w:sz w:val="28"/>
          <w:szCs w:val="28"/>
        </w:rPr>
        <w:t xml:space="preserve"> </w:t>
      </w:r>
      <w:r w:rsidR="006C3C0F" w:rsidRPr="008E46B5">
        <w:rPr>
          <w:rFonts w:eastAsia="標楷體"/>
          <w:sz w:val="28"/>
          <w:szCs w:val="28"/>
        </w:rPr>
        <w:t>邊距：上下各約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6C3C0F" w:rsidRPr="008E46B5">
          <w:rPr>
            <w:rFonts w:eastAsia="標楷體"/>
            <w:sz w:val="28"/>
            <w:szCs w:val="28"/>
          </w:rPr>
          <w:t>2.5c</w:t>
        </w:r>
      </w:smartTag>
      <w:r w:rsidR="006C3C0F" w:rsidRPr="008E46B5">
        <w:rPr>
          <w:rFonts w:eastAsia="標楷體"/>
          <w:sz w:val="28"/>
          <w:szCs w:val="28"/>
        </w:rPr>
        <w:t>m</w:t>
      </w:r>
      <w:r w:rsidR="006C3C0F" w:rsidRPr="008E46B5">
        <w:rPr>
          <w:rFonts w:eastAsia="標楷體"/>
          <w:sz w:val="28"/>
          <w:szCs w:val="28"/>
        </w:rPr>
        <w:t>，左右</w:t>
      </w:r>
      <w:bookmarkStart w:id="0" w:name="_GoBack"/>
      <w:bookmarkEnd w:id="0"/>
      <w:r w:rsidR="006C3C0F" w:rsidRPr="008E46B5">
        <w:rPr>
          <w:rFonts w:eastAsia="標楷體"/>
          <w:sz w:val="28"/>
          <w:szCs w:val="28"/>
        </w:rPr>
        <w:t>各約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6C3C0F" w:rsidRPr="008E46B5">
          <w:rPr>
            <w:rFonts w:eastAsia="標楷體"/>
            <w:sz w:val="28"/>
            <w:szCs w:val="28"/>
          </w:rPr>
          <w:t>3c</w:t>
        </w:r>
      </w:smartTag>
      <w:r w:rsidR="006C3C0F" w:rsidRPr="008E46B5">
        <w:rPr>
          <w:rFonts w:eastAsia="標楷體"/>
          <w:sz w:val="28"/>
          <w:szCs w:val="28"/>
        </w:rPr>
        <w:t>m</w:t>
      </w:r>
      <w:r w:rsidR="006C3C0F" w:rsidRPr="008E46B5">
        <w:rPr>
          <w:rFonts w:eastAsia="標楷體"/>
          <w:sz w:val="28"/>
          <w:szCs w:val="28"/>
        </w:rPr>
        <w:t>。</w:t>
      </w:r>
    </w:p>
    <w:p w:rsidR="006C3C0F" w:rsidRPr="008E46B5" w:rsidRDefault="00783D61" w:rsidP="00CA5159">
      <w:pPr>
        <w:snapToGrid w:val="0"/>
        <w:spacing w:line="276" w:lineRule="auto"/>
        <w:ind w:leftChars="300"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sym w:font="Wingdings" w:char="F09F"/>
      </w:r>
      <w:r>
        <w:rPr>
          <w:rFonts w:eastAsia="標楷體"/>
          <w:sz w:val="28"/>
          <w:szCs w:val="28"/>
        </w:rPr>
        <w:t xml:space="preserve"> </w:t>
      </w:r>
      <w:r w:rsidR="00761FAA">
        <w:rPr>
          <w:rFonts w:eastAsia="標楷體"/>
          <w:sz w:val="28"/>
          <w:szCs w:val="28"/>
        </w:rPr>
        <w:t>頁數</w:t>
      </w:r>
      <w:r w:rsidR="006C3C0F" w:rsidRPr="008E46B5">
        <w:rPr>
          <w:rFonts w:eastAsia="標楷體"/>
          <w:sz w:val="28"/>
          <w:szCs w:val="28"/>
        </w:rPr>
        <w:t>編號採阿拉伯數字，置於底邊往上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6C3C0F" w:rsidRPr="008E46B5">
          <w:rPr>
            <w:rFonts w:eastAsia="標楷體"/>
            <w:sz w:val="28"/>
            <w:szCs w:val="28"/>
          </w:rPr>
          <w:t>2</w:t>
        </w:r>
        <w:r w:rsidR="006C3C0F" w:rsidRPr="008E46B5">
          <w:rPr>
            <w:rFonts w:eastAsia="標楷體"/>
            <w:sz w:val="28"/>
            <w:szCs w:val="28"/>
          </w:rPr>
          <w:t>公分</w:t>
        </w:r>
      </w:smartTag>
      <w:r w:rsidR="006C3C0F" w:rsidRPr="008E46B5">
        <w:rPr>
          <w:rFonts w:eastAsia="標楷體"/>
          <w:sz w:val="28"/>
          <w:szCs w:val="28"/>
        </w:rPr>
        <w:t>處之正中間。</w:t>
      </w:r>
    </w:p>
    <w:p w:rsidR="006C3C0F" w:rsidRPr="008E46B5" w:rsidRDefault="00783D61" w:rsidP="00CA5159">
      <w:pPr>
        <w:snapToGrid w:val="0"/>
        <w:spacing w:line="276" w:lineRule="auto"/>
        <w:ind w:leftChars="300"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sym w:font="Wingdings" w:char="F09F"/>
      </w:r>
      <w:r>
        <w:rPr>
          <w:rFonts w:eastAsia="標楷體"/>
          <w:sz w:val="28"/>
          <w:szCs w:val="28"/>
        </w:rPr>
        <w:t xml:space="preserve"> </w:t>
      </w:r>
      <w:r w:rsidR="006C3C0F" w:rsidRPr="008E46B5">
        <w:rPr>
          <w:rFonts w:eastAsia="標楷體"/>
          <w:sz w:val="28"/>
          <w:szCs w:val="28"/>
        </w:rPr>
        <w:t>文字中英文不限，唯全文應一致使用一種語文。</w:t>
      </w:r>
    </w:p>
    <w:p w:rsidR="006C3C0F" w:rsidRPr="008E46B5" w:rsidRDefault="005C5E9C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413579">
        <w:rPr>
          <w:rFonts w:eastAsia="標楷體" w:hint="eastAsia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參考文獻</w:t>
      </w:r>
    </w:p>
    <w:p w:rsidR="006C3C0F" w:rsidRPr="008E46B5" w:rsidRDefault="005C5E9C" w:rsidP="00841E63">
      <w:pPr>
        <w:snapToGrid w:val="0"/>
        <w:spacing w:line="276" w:lineRule="auto"/>
        <w:ind w:leftChars="200" w:left="480"/>
        <w:outlineLvl w:val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413579">
        <w:rPr>
          <w:rFonts w:eastAsia="標楷體" w:hint="eastAsia"/>
          <w:sz w:val="28"/>
          <w:szCs w:val="28"/>
        </w:rPr>
        <w:t>十</w:t>
      </w:r>
      <w:r w:rsidR="00C9396B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6C3C0F" w:rsidRPr="008E46B5">
        <w:rPr>
          <w:rFonts w:eastAsia="標楷體"/>
          <w:sz w:val="28"/>
          <w:szCs w:val="28"/>
        </w:rPr>
        <w:t>附錄</w:t>
      </w:r>
    </w:p>
    <w:p w:rsidR="006C3C0F" w:rsidRPr="008E46B5" w:rsidRDefault="006C3C0F" w:rsidP="00841E63">
      <w:pPr>
        <w:snapToGrid w:val="0"/>
        <w:spacing w:line="276" w:lineRule="auto"/>
        <w:rPr>
          <w:rFonts w:eastAsia="標楷體"/>
          <w:sz w:val="28"/>
          <w:szCs w:val="28"/>
        </w:rPr>
      </w:pPr>
    </w:p>
    <w:p w:rsidR="006C3C0F" w:rsidRPr="001D30C7" w:rsidRDefault="006C3C0F" w:rsidP="00841E63">
      <w:pPr>
        <w:snapToGrid w:val="0"/>
        <w:spacing w:line="276" w:lineRule="auto"/>
        <w:outlineLvl w:val="0"/>
        <w:rPr>
          <w:rFonts w:eastAsia="標楷體"/>
          <w:b/>
          <w:sz w:val="28"/>
          <w:szCs w:val="28"/>
        </w:rPr>
      </w:pPr>
      <w:r w:rsidRPr="001D30C7">
        <w:rPr>
          <w:rFonts w:eastAsia="標楷體"/>
          <w:b/>
          <w:sz w:val="28"/>
          <w:szCs w:val="28"/>
        </w:rPr>
        <w:t>四、論文裝訂</w:t>
      </w:r>
      <w:r w:rsidR="005B2688" w:rsidRPr="001D30C7">
        <w:rPr>
          <w:rFonts w:eastAsia="標楷體"/>
          <w:b/>
          <w:sz w:val="28"/>
          <w:szCs w:val="28"/>
        </w:rPr>
        <w:t>A4 size</w:t>
      </w:r>
    </w:p>
    <w:sectPr w:rsidR="006C3C0F" w:rsidRPr="001D30C7" w:rsidSect="00CA515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DA" w:rsidRDefault="000149DA" w:rsidP="00274200">
      <w:r>
        <w:separator/>
      </w:r>
    </w:p>
  </w:endnote>
  <w:endnote w:type="continuationSeparator" w:id="0">
    <w:p w:rsidR="000149DA" w:rsidRDefault="000149DA" w:rsidP="002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DA" w:rsidRDefault="000149DA" w:rsidP="00274200">
      <w:r>
        <w:separator/>
      </w:r>
    </w:p>
  </w:footnote>
  <w:footnote w:type="continuationSeparator" w:id="0">
    <w:p w:rsidR="000149DA" w:rsidRDefault="000149DA" w:rsidP="002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1EBF"/>
    <w:multiLevelType w:val="hybridMultilevel"/>
    <w:tmpl w:val="2208ED68"/>
    <w:lvl w:ilvl="0" w:tplc="71A892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FA77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8DC8CE2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758E5582">
      <w:start w:val="1"/>
      <w:numFmt w:val="lowerRoman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8"/>
    <w:rsid w:val="000149DA"/>
    <w:rsid w:val="000540FA"/>
    <w:rsid w:val="0006585F"/>
    <w:rsid w:val="0007207F"/>
    <w:rsid w:val="00092EB6"/>
    <w:rsid w:val="000D18BE"/>
    <w:rsid w:val="001C23FE"/>
    <w:rsid w:val="001D30C7"/>
    <w:rsid w:val="00235107"/>
    <w:rsid w:val="00243346"/>
    <w:rsid w:val="00274200"/>
    <w:rsid w:val="0033075A"/>
    <w:rsid w:val="00330A39"/>
    <w:rsid w:val="00367A49"/>
    <w:rsid w:val="00413579"/>
    <w:rsid w:val="0042374C"/>
    <w:rsid w:val="00432C16"/>
    <w:rsid w:val="004C0CAA"/>
    <w:rsid w:val="00586810"/>
    <w:rsid w:val="005B2688"/>
    <w:rsid w:val="005C5E9C"/>
    <w:rsid w:val="005C6431"/>
    <w:rsid w:val="006C3C0F"/>
    <w:rsid w:val="006E03D3"/>
    <w:rsid w:val="0070421B"/>
    <w:rsid w:val="00704F85"/>
    <w:rsid w:val="0072344D"/>
    <w:rsid w:val="00733181"/>
    <w:rsid w:val="007561D8"/>
    <w:rsid w:val="0076184E"/>
    <w:rsid w:val="00761FAA"/>
    <w:rsid w:val="00783D61"/>
    <w:rsid w:val="0078526C"/>
    <w:rsid w:val="00841E63"/>
    <w:rsid w:val="008721F3"/>
    <w:rsid w:val="008E46B5"/>
    <w:rsid w:val="00953179"/>
    <w:rsid w:val="009C1E8F"/>
    <w:rsid w:val="009E52DA"/>
    <w:rsid w:val="009F4849"/>
    <w:rsid w:val="00A80D00"/>
    <w:rsid w:val="00B12C6C"/>
    <w:rsid w:val="00B904AD"/>
    <w:rsid w:val="00C47F9E"/>
    <w:rsid w:val="00C76E5D"/>
    <w:rsid w:val="00C9396B"/>
    <w:rsid w:val="00CA5159"/>
    <w:rsid w:val="00CC1653"/>
    <w:rsid w:val="00CC7E83"/>
    <w:rsid w:val="00DA5EC3"/>
    <w:rsid w:val="00E146AA"/>
    <w:rsid w:val="00E93598"/>
    <w:rsid w:val="00F13BDE"/>
    <w:rsid w:val="00F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0305A84"/>
  <w15:chartTrackingRefBased/>
  <w15:docId w15:val="{9E8DAC5F-6A9D-42F4-9A18-296B9B43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snapToGrid w:val="0"/>
      <w:ind w:leftChars="300" w:left="720"/>
    </w:pPr>
    <w:rPr>
      <w:rFonts w:ascii="標楷體" w:eastAsia="標楷體"/>
      <w:sz w:val="28"/>
    </w:rPr>
  </w:style>
  <w:style w:type="paragraph" w:styleId="a6">
    <w:name w:val="header"/>
    <w:basedOn w:val="a"/>
    <w:link w:val="a7"/>
    <w:rsid w:val="002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74200"/>
    <w:rPr>
      <w:kern w:val="2"/>
    </w:rPr>
  </w:style>
  <w:style w:type="paragraph" w:styleId="a8">
    <w:name w:val="footer"/>
    <w:basedOn w:val="a"/>
    <w:link w:val="a9"/>
    <w:rsid w:val="002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742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u.edu.tw/~pu101b0/7_FORMS/1_SUTDENT/7_1_24MASTER_PAPAER/cover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pu.edu.tw/~pu101b0/7_FORMS/1_SUTDENT/7_1_24MASTER_PAPAER/cover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pu.edu.tw/~pu101b0/7_FORMS/1_SUTDENT/7_1_24MASTER_PAPAER/cover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588</Characters>
  <Application>Microsoft Office Word</Application>
  <DocSecurity>0</DocSecurity>
  <Lines>4</Lines>
  <Paragraphs>1</Paragraphs>
  <ScaleCrop>false</ScaleCrop>
  <Company>p.u.</Company>
  <LinksUpToDate>false</LinksUpToDate>
  <CharactersWithSpaces>690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http://www.lib.pu.edu.tw/new/eThesys/paperauthorizes1.html</vt:lpwstr>
      </vt:variant>
      <vt:variant>
        <vt:lpwstr/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master-thesis.pdf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master-thesis.pdf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靜宜大學應用數學系碩士論文格式說明</dc:title>
  <dc:subject/>
  <dc:creator>math</dc:creator>
  <cp:keywords/>
  <dc:description/>
  <cp:lastModifiedBy>jyliou</cp:lastModifiedBy>
  <cp:revision>48</cp:revision>
  <cp:lastPrinted>2007-07-19T07:11:00Z</cp:lastPrinted>
  <dcterms:created xsi:type="dcterms:W3CDTF">2018-08-17T05:20:00Z</dcterms:created>
  <dcterms:modified xsi:type="dcterms:W3CDTF">2018-09-26T07:54:00Z</dcterms:modified>
</cp:coreProperties>
</file>